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245" w:rsidRPr="006157C9" w:rsidRDefault="00B64245" w:rsidP="00B64245">
      <w:pPr>
        <w:pStyle w:val="Heading1"/>
        <w:ind w:right="-141"/>
        <w:rPr>
          <w:sz w:val="40"/>
          <w:szCs w:val="40"/>
        </w:rPr>
      </w:pPr>
      <w:r w:rsidRPr="006157C9">
        <w:rPr>
          <w:sz w:val="40"/>
          <w:szCs w:val="40"/>
        </w:rPr>
        <w:t>Programma GIMP-workshop</w:t>
      </w:r>
      <w:r>
        <w:rPr>
          <w:sz w:val="40"/>
          <w:szCs w:val="40"/>
        </w:rPr>
        <w:t xml:space="preserve"> 2017</w:t>
      </w:r>
    </w:p>
    <w:p w:rsidR="00B64245" w:rsidRPr="00EC10BC" w:rsidRDefault="00B64245" w:rsidP="00B64245">
      <w:r w:rsidRPr="00EC10BC">
        <w:t>GIMP starten</w:t>
      </w:r>
    </w:p>
    <w:p w:rsidR="00B2520E" w:rsidRDefault="00C36B45" w:rsidP="00C36B45">
      <w:pPr>
        <w:pStyle w:val="Heading1"/>
      </w:pPr>
      <w:r>
        <w:t>Oefening 5 Flits</w:t>
      </w:r>
    </w:p>
    <w:p w:rsidR="001D7043" w:rsidRDefault="001D7043" w:rsidP="001B670A">
      <w:r>
        <w:t>Open Oef5_Flits.jpg</w:t>
      </w:r>
    </w:p>
    <w:p w:rsidR="001B670A" w:rsidRDefault="001B670A" w:rsidP="001B670A">
      <w:r>
        <w:t xml:space="preserve">Directe flits. In dit geval zou je kiezen voor een indirecte flits via het plafond, dat geeft een gelijkmatigere belichting. Helaas het plafond is minstens 6 meter hoog en donkergekleurd. </w:t>
      </w:r>
      <w:r w:rsidR="001D7043">
        <w:t>De achtergrond is ver weg en wordt dus vrijwel zwart. Een softbox? Heb ik niet.</w:t>
      </w:r>
    </w:p>
    <w:p w:rsidR="001B670A" w:rsidRDefault="001B670A" w:rsidP="001B670A">
      <w:r>
        <w:t>Met de directe flits krijg je dat personen dichterbij sterker belicht worden dan personen verder weg.</w:t>
      </w:r>
      <w:r w:rsidR="001D7043">
        <w:t xml:space="preserve"> </w:t>
      </w:r>
      <w:r>
        <w:t>Je kunt nu niet de helderheid van het hele beeld corrigeren, je moet delen van het beeld corrigeren.</w:t>
      </w:r>
    </w:p>
    <w:p w:rsidR="00293A0B" w:rsidRDefault="00293A0B" w:rsidP="001B670A">
      <w:r>
        <w:t xml:space="preserve">Eerst maar weer een nieuwe laag aanmaken, dan houden we de oorspronkelijke laag intact. </w:t>
      </w:r>
      <w:r w:rsidRPr="00274E4A">
        <w:rPr>
          <w:rStyle w:val="GIMPcommandChar"/>
        </w:rPr>
        <w:t>Menu&gt;Laag&gt;Laag dupliceren</w:t>
      </w:r>
      <w:r>
        <w:t xml:space="preserve">. </w:t>
      </w:r>
    </w:p>
    <w:p w:rsidR="001D7043" w:rsidRDefault="00E96B74" w:rsidP="001B670A">
      <w:r>
        <w:t xml:space="preserve">Eerst even kijken naar de compositie. </w:t>
      </w:r>
      <w:r w:rsidR="001D7043">
        <w:t xml:space="preserve">We snijden eerst het beeld bij, het gezicht links eraf, de hand rechts. </w:t>
      </w:r>
      <w:r w:rsidR="001D7043" w:rsidRPr="00274E4A">
        <w:rPr>
          <w:rStyle w:val="GIMPcommandChar"/>
        </w:rPr>
        <w:t>Gereedschapskist&gt;Bijsnijden</w:t>
      </w:r>
      <w:r w:rsidR="001D7043">
        <w:t>. Ik wil de 1 : 1,33 verhouding bewaren. Zie onderin</w:t>
      </w:r>
      <w:r w:rsidR="00C62347">
        <w:t xml:space="preserve"> in de </w:t>
      </w:r>
      <w:r w:rsidR="00C62347" w:rsidRPr="00B64245">
        <w:rPr>
          <w:rStyle w:val="GIMPcommandChar"/>
        </w:rPr>
        <w:t>Statusbalk</w:t>
      </w:r>
      <w:r w:rsidR="001D7043">
        <w:t>.</w:t>
      </w:r>
    </w:p>
    <w:p w:rsidR="001D7043" w:rsidRDefault="001D7043" w:rsidP="001B670A">
      <w:r>
        <w:t>Er is nog een stukje gezicht te zien</w:t>
      </w:r>
      <w:r w:rsidR="00C03C6A">
        <w:t>, dat stoort</w:t>
      </w:r>
      <w:r>
        <w:t xml:space="preserve">. </w:t>
      </w:r>
      <w:r w:rsidR="00293A0B">
        <w:t xml:space="preserve">Ik zou erover kunnen tekenen met potlood of penseel of met de verfspuit, ik zou elders een donker stuk kunnen kopiëren en er over plakken. Ik kies voor </w:t>
      </w:r>
      <w:r w:rsidR="00293A0B" w:rsidRPr="00274E4A">
        <w:rPr>
          <w:rStyle w:val="GIMPcommandChar"/>
        </w:rPr>
        <w:t>Gereedschapskist&gt;Smeren</w:t>
      </w:r>
      <w:r w:rsidR="00274E4A">
        <w:t xml:space="preserve">, kies </w:t>
      </w:r>
      <w:r w:rsidR="00274E4A" w:rsidRPr="00274E4A">
        <w:rPr>
          <w:rStyle w:val="GIMPcommandChar"/>
        </w:rPr>
        <w:t>Gereedschapsopties&gt;</w:t>
      </w:r>
      <w:r w:rsidR="00A47AB2" w:rsidRPr="00274E4A">
        <w:rPr>
          <w:rStyle w:val="GIMPcommandChar"/>
        </w:rPr>
        <w:t>Hardheid</w:t>
      </w:r>
      <w:r w:rsidR="00A47AB2">
        <w:t xml:space="preserve"> 0,50. Voor de </w:t>
      </w:r>
      <w:r w:rsidR="00A47AB2" w:rsidRPr="00274E4A">
        <w:rPr>
          <w:rStyle w:val="GIMPcommandChar"/>
        </w:rPr>
        <w:t>Grootte</w:t>
      </w:r>
      <w:r w:rsidR="00A47AB2">
        <w:t xml:space="preserve"> zet ik de cursor op de foto en kijk hoe groot het cirkeltje is. Het is grof werk, dus de </w:t>
      </w:r>
      <w:r w:rsidR="00A47AB2" w:rsidRPr="00274E4A">
        <w:rPr>
          <w:rStyle w:val="GIMPcommandChar"/>
        </w:rPr>
        <w:t>Grootte</w:t>
      </w:r>
      <w:r w:rsidR="00A47AB2">
        <w:t xml:space="preserve"> kan behoorlijk zijn. W</w:t>
      </w:r>
      <w:r w:rsidR="00293A0B">
        <w:t xml:space="preserve">rijf </w:t>
      </w:r>
      <w:r w:rsidR="00A47AB2">
        <w:t xml:space="preserve">dan </w:t>
      </w:r>
      <w:r w:rsidR="00293A0B">
        <w:t>tot je geen gezicht meer ziet.</w:t>
      </w:r>
      <w:r w:rsidR="00A47AB2">
        <w:t xml:space="preserve"> Wrijf met korte bewegingen, stop dan even</w:t>
      </w:r>
      <w:r w:rsidR="00BC33A3">
        <w:t xml:space="preserve"> (dubbelklik op mijn systeem)</w:t>
      </w:r>
      <w:r w:rsidR="00A47AB2">
        <w:t xml:space="preserve">, begin weer een nieuwe veeg, dan kun </w:t>
      </w:r>
      <w:r w:rsidR="00A47AB2">
        <w:lastRenderedPageBreak/>
        <w:t>je de laatste veeg ongedaan maken zonder je hele veegwerk te verliezen.</w:t>
      </w:r>
    </w:p>
    <w:p w:rsidR="00A47AB2" w:rsidRDefault="00AE066B" w:rsidP="001B670A">
      <w:r>
        <w:t xml:space="preserve">Bij het lichter maken van delen van een foto moeten we zorgen dat we geen scherpe randen krijgen. Daarom selecteren we het te verhelderen stuk met </w:t>
      </w:r>
      <w:r w:rsidRPr="00BC33A3">
        <w:rPr>
          <w:rFonts w:ascii="Arial" w:hAnsi="Arial" w:cs="Arial"/>
          <w:b/>
        </w:rPr>
        <w:t>Gereedschapskist&gt;Vrije selectie</w:t>
      </w:r>
      <w:r>
        <w:t xml:space="preserve"> om een grillige lijn te tekenen, bovendien zetten we </w:t>
      </w:r>
      <w:r w:rsidR="00BC33A3" w:rsidRPr="00BC33A3">
        <w:rPr>
          <w:rFonts w:ascii="Arial" w:hAnsi="Arial" w:cs="Arial"/>
          <w:b/>
        </w:rPr>
        <w:t>Gereedschapsopties&gt;</w:t>
      </w:r>
      <w:r w:rsidRPr="00BC33A3">
        <w:rPr>
          <w:rFonts w:ascii="Arial" w:hAnsi="Arial" w:cs="Arial"/>
          <w:b/>
        </w:rPr>
        <w:t>Randen verzachten</w:t>
      </w:r>
      <w:r>
        <w:t xml:space="preserve"> op 20 pixels. Bovendien verhelderen we niet te veel. Dus na de selectie </w:t>
      </w:r>
      <w:r w:rsidR="00BC33A3">
        <w:t xml:space="preserve">doen we </w:t>
      </w:r>
      <w:r w:rsidR="00B64245">
        <w:rPr>
          <w:rFonts w:ascii="Arial" w:hAnsi="Arial" w:cs="Arial"/>
          <w:b/>
        </w:rPr>
        <w:t>Menu&gt;Kleuren&gt;Helderheid/C</w:t>
      </w:r>
      <w:r w:rsidRPr="00BC33A3">
        <w:rPr>
          <w:rFonts w:ascii="Arial" w:hAnsi="Arial" w:cs="Arial"/>
          <w:b/>
        </w:rPr>
        <w:t>ontrast</w:t>
      </w:r>
      <w:r>
        <w:t xml:space="preserve"> en dan </w:t>
      </w:r>
      <w:r w:rsidRPr="00C3459C">
        <w:rPr>
          <w:rStyle w:val="GIMPcommandChar"/>
        </w:rPr>
        <w:t>Helderheid</w:t>
      </w:r>
      <w:r>
        <w:t xml:space="preserve"> 7 punten omhoog.</w:t>
      </w:r>
    </w:p>
    <w:p w:rsidR="00AE066B" w:rsidRDefault="00AE066B" w:rsidP="001B670A">
      <w:r>
        <w:t xml:space="preserve">Kijk hoe het geworden is: eerst </w:t>
      </w:r>
      <w:r w:rsidRPr="00C3459C">
        <w:rPr>
          <w:rFonts w:ascii="Arial" w:hAnsi="Arial" w:cs="Arial"/>
          <w:b/>
        </w:rPr>
        <w:t>Menu&gt;Selecteren&gt;Niets</w:t>
      </w:r>
      <w:r>
        <w:t xml:space="preserve"> om de stippellijn uit te schakelen. Maak dan afwisselend de bovenste laag zichtbaar en onzichtbaar</w:t>
      </w:r>
      <w:r w:rsidR="00C3459C">
        <w:t xml:space="preserve"> (in het venster Lagen op het oogje voor de laag klikken)</w:t>
      </w:r>
      <w:r>
        <w:t>.</w:t>
      </w:r>
      <w:r w:rsidR="00BC33A3">
        <w:t xml:space="preserve"> Hier zie je het </w:t>
      </w:r>
      <w:r w:rsidR="00C3459C">
        <w:t xml:space="preserve">tweede </w:t>
      </w:r>
      <w:r w:rsidR="00BC33A3">
        <w:t>voordeel van het kopiëren van de oorspronkelijke laag, je kunt beter zien wat er veranderd is.</w:t>
      </w:r>
    </w:p>
    <w:p w:rsidR="00AE066B" w:rsidRDefault="00AE066B" w:rsidP="001B670A">
      <w:r>
        <w:t xml:space="preserve">We doen het nog een keer, maar nu met </w:t>
      </w:r>
      <w:r w:rsidRPr="00B64245">
        <w:rPr>
          <w:rStyle w:val="GIMPcommandChar"/>
        </w:rPr>
        <w:t>Gereedschapskist&gt;Schaar</w:t>
      </w:r>
      <w:r>
        <w:t xml:space="preserve">, ook met </w:t>
      </w:r>
      <w:r w:rsidRPr="00C3459C">
        <w:rPr>
          <w:rStyle w:val="GIMPcommandChar"/>
        </w:rPr>
        <w:t>Randen verzachten</w:t>
      </w:r>
      <w:r w:rsidR="000D6840">
        <w:t xml:space="preserve">. Die schaar volgt randen in het beeld, waardoor helderheidsverschillen minder opvallen. Terwijl de </w:t>
      </w:r>
      <w:r w:rsidR="000D6840" w:rsidRPr="00C3459C">
        <w:rPr>
          <w:rStyle w:val="GIMPcommandChar"/>
        </w:rPr>
        <w:t>Vrije selectie</w:t>
      </w:r>
      <w:r w:rsidR="000D6840">
        <w:t xml:space="preserve"> automatisch sluit als je bij het beginpunt terug komt, moet je b</w:t>
      </w:r>
      <w:r w:rsidR="00BC33A3">
        <w:t xml:space="preserve">ij de </w:t>
      </w:r>
      <w:r w:rsidR="00BC33A3" w:rsidRPr="00C3459C">
        <w:rPr>
          <w:rStyle w:val="GIMPcommandChar"/>
        </w:rPr>
        <w:t>Schaar</w:t>
      </w:r>
      <w:r w:rsidR="00BC33A3">
        <w:t xml:space="preserve"> op Enter drukken. De helderheid o</w:t>
      </w:r>
      <w:r w:rsidR="000D6840">
        <w:t xml:space="preserve">ok weer 7 punten omhoog. En weer </w:t>
      </w:r>
      <w:r w:rsidR="00C3459C" w:rsidRPr="00C3459C">
        <w:rPr>
          <w:rStyle w:val="GIMPcommandChar"/>
        </w:rPr>
        <w:t>Menu&gt;</w:t>
      </w:r>
      <w:r w:rsidR="000D6840" w:rsidRPr="00C3459C">
        <w:rPr>
          <w:rStyle w:val="GIMPcommandChar"/>
        </w:rPr>
        <w:t>Selecteren&gt;Niets</w:t>
      </w:r>
      <w:r w:rsidR="000D6840">
        <w:t xml:space="preserve">. Bovenste laag </w:t>
      </w:r>
      <w:r w:rsidR="00274E4A">
        <w:t xml:space="preserve">afwisselend </w:t>
      </w:r>
      <w:r w:rsidR="000D6840">
        <w:t>zichtbaar-onzichtbaar</w:t>
      </w:r>
      <w:r w:rsidR="00C3459C">
        <w:t xml:space="preserve"> </w:t>
      </w:r>
      <w:r w:rsidR="00274E4A">
        <w:t xml:space="preserve">maken </w:t>
      </w:r>
      <w:r w:rsidR="00C3459C">
        <w:t>om naar het verschil te kijken</w:t>
      </w:r>
      <w:r w:rsidR="000D6840">
        <w:t xml:space="preserve">. </w:t>
      </w:r>
    </w:p>
    <w:p w:rsidR="000D6840" w:rsidRDefault="000D6840" w:rsidP="001B670A">
      <w:r>
        <w:t>Je zou dit een paar keer kunnen herhalen, steeds een beetje andere selectie maken.</w:t>
      </w:r>
      <w:r w:rsidR="00BC33A3">
        <w:t xml:space="preserve"> We sele</w:t>
      </w:r>
      <w:r w:rsidR="00A81603">
        <w:t>cteren nu nog een keer alleen het tweede</w:t>
      </w:r>
      <w:r w:rsidR="00BC33A3">
        <w:t xml:space="preserve"> gezicht</w:t>
      </w:r>
      <w:r w:rsidR="00A81603">
        <w:t xml:space="preserve"> met de </w:t>
      </w:r>
      <w:r w:rsidR="00A81603" w:rsidRPr="00A81603">
        <w:rPr>
          <w:rStyle w:val="GIMPcommandChar"/>
        </w:rPr>
        <w:t>Schaar</w:t>
      </w:r>
      <w:r w:rsidR="00A81603">
        <w:t xml:space="preserve"> </w:t>
      </w:r>
      <w:r w:rsidR="00BC33A3">
        <w:t xml:space="preserve"> en maken het wat </w:t>
      </w:r>
      <w:r w:rsidR="00A81603">
        <w:t xml:space="preserve">10 punten </w:t>
      </w:r>
      <w:r w:rsidR="00BC33A3">
        <w:t>helderder.</w:t>
      </w:r>
    </w:p>
    <w:p w:rsidR="002463BC" w:rsidRDefault="002463BC" w:rsidP="00C3459C">
      <w:r>
        <w:t>Als we nu origineel en ons product vergelijken, zien we dat het contrast nu verminderd is. We selecteren een gezicht met de schaar en verhogen het contrast</w:t>
      </w:r>
      <w:r w:rsidR="00BC33A3">
        <w:t xml:space="preserve"> </w:t>
      </w:r>
      <w:r w:rsidR="00BC33A3">
        <w:lastRenderedPageBreak/>
        <w:t>(</w:t>
      </w:r>
      <w:r w:rsidR="00274E4A">
        <w:rPr>
          <w:rFonts w:cs="Arial"/>
          <w:b/>
        </w:rPr>
        <w:t>Menu&gt;Kleur&gt;Helderheid/c</w:t>
      </w:r>
      <w:r w:rsidR="00BC33A3" w:rsidRPr="00BC33A3">
        <w:rPr>
          <w:rFonts w:cs="Arial"/>
          <w:b/>
        </w:rPr>
        <w:t>ontrast</w:t>
      </w:r>
      <w:r w:rsidR="00BC33A3">
        <w:t>)</w:t>
      </w:r>
      <w:r>
        <w:t xml:space="preserve"> een beetje.</w:t>
      </w:r>
      <w:r w:rsidRPr="00BC33A3">
        <w:rPr>
          <w:rFonts w:cs="Arial"/>
          <w:b/>
        </w:rPr>
        <w:t xml:space="preserve"> Selecteren&gt;Niets</w:t>
      </w:r>
      <w:r w:rsidR="00BC33A3">
        <w:t xml:space="preserve">. </w:t>
      </w:r>
    </w:p>
    <w:p w:rsidR="00BC33A3" w:rsidRDefault="00BC33A3" w:rsidP="001B670A">
      <w:r>
        <w:t>We selecteren het ande</w:t>
      </w:r>
      <w:r w:rsidR="0050639C">
        <w:t xml:space="preserve">re gezicht met de schaar en dan </w:t>
      </w:r>
      <w:r w:rsidR="0050639C" w:rsidRPr="0050639C">
        <w:rPr>
          <w:rStyle w:val="GIMPcommandChar"/>
        </w:rPr>
        <w:t>Menu&gt;Kleuren&gt;Curves</w:t>
      </w:r>
      <w:r>
        <w:t>.</w:t>
      </w:r>
      <w:r w:rsidR="0050639C">
        <w:t xml:space="preserve"> Lichter maken door de curve omhoog te trekken, contrast vergroten door de curve steiler te maken. Steeds Selecteren&gt;Niets en lagen afwisselend bekijken. Bevalt het niet dan ongedaan maken van Selecteren&gt;Niets en Curves en weer proberen.</w:t>
      </w:r>
      <w:bookmarkStart w:id="0" w:name="_GoBack"/>
      <w:bookmarkEnd w:id="0"/>
    </w:p>
    <w:p w:rsidR="00BC33A3" w:rsidRDefault="00BC33A3" w:rsidP="001B670A">
      <w:r>
        <w:t>OK?</w:t>
      </w:r>
    </w:p>
    <w:sectPr w:rsidR="00BC33A3" w:rsidSect="003B10B7">
      <w:headerReference w:type="default" r:id="rId8"/>
      <w:pgSz w:w="11906" w:h="16838"/>
      <w:pgMar w:top="1418" w:right="609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451" w:rsidRDefault="00777451" w:rsidP="00300015">
      <w:pPr>
        <w:spacing w:after="0" w:line="240" w:lineRule="auto"/>
      </w:pPr>
      <w:r>
        <w:separator/>
      </w:r>
    </w:p>
  </w:endnote>
  <w:endnote w:type="continuationSeparator" w:id="0">
    <w:p w:rsidR="00777451" w:rsidRDefault="00777451" w:rsidP="00300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451" w:rsidRDefault="00777451" w:rsidP="00300015">
      <w:pPr>
        <w:spacing w:after="0" w:line="240" w:lineRule="auto"/>
      </w:pPr>
      <w:r>
        <w:separator/>
      </w:r>
    </w:p>
  </w:footnote>
  <w:footnote w:type="continuationSeparator" w:id="0">
    <w:p w:rsidR="00777451" w:rsidRDefault="00777451" w:rsidP="00300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015" w:rsidRDefault="00875930">
    <w:pPr>
      <w:pStyle w:val="Header"/>
    </w:pPr>
    <w:r>
      <w:rPr>
        <w:lang w:val="es-ES"/>
      </w:rPr>
      <w:fldChar w:fldCharType="begin"/>
    </w:r>
    <w:r w:rsidR="00CE5670">
      <w:rPr>
        <w:lang w:val="es-ES"/>
      </w:rPr>
      <w:instrText xml:space="preserve"> TIME \@ "dd/MM/yyyy H:mm" </w:instrText>
    </w:r>
    <w:r>
      <w:rPr>
        <w:lang w:val="es-ES"/>
      </w:rPr>
      <w:fldChar w:fldCharType="separate"/>
    </w:r>
    <w:r w:rsidR="00E96B74">
      <w:rPr>
        <w:noProof/>
        <w:lang w:val="es-ES"/>
      </w:rPr>
      <w:t>18/05/2017 21:14</w:t>
    </w:r>
    <w:r>
      <w:rPr>
        <w:lang w:val="es-ES"/>
      </w:rPr>
      <w:fldChar w:fldCharType="end"/>
    </w:r>
    <w:r w:rsidR="002D181F">
      <w:rPr>
        <w:lang w:val="es-ES"/>
      </w:rPr>
      <w:t xml:space="preserve"> </w:t>
    </w:r>
    <w:r w:rsidR="00BA6BB6">
      <w:rPr>
        <w:lang w:val="es-ES"/>
      </w:rPr>
      <w:t>Programma GIMP-workshop  3</w:t>
    </w:r>
    <w:r w:rsidR="00E96B74">
      <w:rPr>
        <w:lang w:val="es-ES"/>
      </w:rPr>
      <w:t xml:space="preserve"> Oef 5 </w:t>
    </w:r>
    <w:r w:rsidR="002D181F">
      <w:rPr>
        <w:lang w:val="es-ES"/>
      </w:rPr>
      <w:t xml:space="preserve"> p</w:t>
    </w:r>
    <w:r w:rsidRPr="00FF4C85">
      <w:rPr>
        <w:lang w:val="es-ES"/>
      </w:rPr>
      <w:fldChar w:fldCharType="begin"/>
    </w:r>
    <w:r w:rsidR="00FF4C85" w:rsidRPr="00FF4C85">
      <w:rPr>
        <w:lang w:val="es-ES"/>
      </w:rPr>
      <w:instrText xml:space="preserve"> PAGE   \* MERGEFORMAT </w:instrText>
    </w:r>
    <w:r w:rsidRPr="00FF4C85">
      <w:rPr>
        <w:lang w:val="es-ES"/>
      </w:rPr>
      <w:fldChar w:fldCharType="separate"/>
    </w:r>
    <w:r w:rsidR="0050639C">
      <w:rPr>
        <w:noProof/>
        <w:lang w:val="es-ES"/>
      </w:rPr>
      <w:t>3</w:t>
    </w:r>
    <w:r w:rsidRPr="00FF4C85">
      <w:rPr>
        <w:lang w:val="es-E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2DB8"/>
    <w:multiLevelType w:val="hybridMultilevel"/>
    <w:tmpl w:val="2FA09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10B35"/>
    <w:multiLevelType w:val="hybridMultilevel"/>
    <w:tmpl w:val="90F80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E7D9E"/>
    <w:multiLevelType w:val="hybridMultilevel"/>
    <w:tmpl w:val="E5FEC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BB"/>
    <w:rsid w:val="0002066F"/>
    <w:rsid w:val="00062DC1"/>
    <w:rsid w:val="0009424C"/>
    <w:rsid w:val="00094325"/>
    <w:rsid w:val="000A0905"/>
    <w:rsid w:val="000A13FB"/>
    <w:rsid w:val="000C366D"/>
    <w:rsid w:val="000D6840"/>
    <w:rsid w:val="001039E2"/>
    <w:rsid w:val="00113CC5"/>
    <w:rsid w:val="00117483"/>
    <w:rsid w:val="0013159D"/>
    <w:rsid w:val="00134817"/>
    <w:rsid w:val="00150B50"/>
    <w:rsid w:val="0015769F"/>
    <w:rsid w:val="00157768"/>
    <w:rsid w:val="00175D44"/>
    <w:rsid w:val="001771E4"/>
    <w:rsid w:val="001A65F5"/>
    <w:rsid w:val="001B670A"/>
    <w:rsid w:val="001C1BF7"/>
    <w:rsid w:val="001D2ABB"/>
    <w:rsid w:val="001D7043"/>
    <w:rsid w:val="0022558E"/>
    <w:rsid w:val="002463BC"/>
    <w:rsid w:val="0025173F"/>
    <w:rsid w:val="00263998"/>
    <w:rsid w:val="002648DF"/>
    <w:rsid w:val="0026754F"/>
    <w:rsid w:val="00274E4A"/>
    <w:rsid w:val="00293A0B"/>
    <w:rsid w:val="002A0A89"/>
    <w:rsid w:val="002B202D"/>
    <w:rsid w:val="002B34B4"/>
    <w:rsid w:val="002D181F"/>
    <w:rsid w:val="002D3476"/>
    <w:rsid w:val="002D7AE7"/>
    <w:rsid w:val="00300015"/>
    <w:rsid w:val="00300843"/>
    <w:rsid w:val="003021A7"/>
    <w:rsid w:val="003172AD"/>
    <w:rsid w:val="00340E02"/>
    <w:rsid w:val="00354A4C"/>
    <w:rsid w:val="0036115E"/>
    <w:rsid w:val="00363314"/>
    <w:rsid w:val="00387871"/>
    <w:rsid w:val="00393BAF"/>
    <w:rsid w:val="003B10B7"/>
    <w:rsid w:val="003B34D9"/>
    <w:rsid w:val="003D18DA"/>
    <w:rsid w:val="003E16D1"/>
    <w:rsid w:val="003F5ADB"/>
    <w:rsid w:val="0041651D"/>
    <w:rsid w:val="00447A6C"/>
    <w:rsid w:val="00452C4E"/>
    <w:rsid w:val="0046547D"/>
    <w:rsid w:val="00486EA9"/>
    <w:rsid w:val="004900B9"/>
    <w:rsid w:val="004B0A85"/>
    <w:rsid w:val="004C02C1"/>
    <w:rsid w:val="004C6EF8"/>
    <w:rsid w:val="004E4271"/>
    <w:rsid w:val="004F047B"/>
    <w:rsid w:val="004F3CC8"/>
    <w:rsid w:val="004F5CB7"/>
    <w:rsid w:val="004F7118"/>
    <w:rsid w:val="0050639C"/>
    <w:rsid w:val="00520827"/>
    <w:rsid w:val="00520E53"/>
    <w:rsid w:val="00523C02"/>
    <w:rsid w:val="00550F60"/>
    <w:rsid w:val="00561734"/>
    <w:rsid w:val="005A0E94"/>
    <w:rsid w:val="005B3020"/>
    <w:rsid w:val="005C10C5"/>
    <w:rsid w:val="005C1445"/>
    <w:rsid w:val="00611400"/>
    <w:rsid w:val="00615767"/>
    <w:rsid w:val="006157C9"/>
    <w:rsid w:val="00656530"/>
    <w:rsid w:val="00661CC1"/>
    <w:rsid w:val="0067661E"/>
    <w:rsid w:val="00684133"/>
    <w:rsid w:val="00695F82"/>
    <w:rsid w:val="006A1A3F"/>
    <w:rsid w:val="006C451A"/>
    <w:rsid w:val="006C5A20"/>
    <w:rsid w:val="007139A8"/>
    <w:rsid w:val="00765D2C"/>
    <w:rsid w:val="00775B40"/>
    <w:rsid w:val="00777451"/>
    <w:rsid w:val="00786325"/>
    <w:rsid w:val="00793650"/>
    <w:rsid w:val="00797E93"/>
    <w:rsid w:val="007A7B05"/>
    <w:rsid w:val="007D60B7"/>
    <w:rsid w:val="007E6AD9"/>
    <w:rsid w:val="007F50BD"/>
    <w:rsid w:val="00810AB4"/>
    <w:rsid w:val="00812FE0"/>
    <w:rsid w:val="0083611A"/>
    <w:rsid w:val="0083624F"/>
    <w:rsid w:val="008621D0"/>
    <w:rsid w:val="00875930"/>
    <w:rsid w:val="008875C5"/>
    <w:rsid w:val="008C23EC"/>
    <w:rsid w:val="008E4E77"/>
    <w:rsid w:val="008F0C16"/>
    <w:rsid w:val="008F6A60"/>
    <w:rsid w:val="00931916"/>
    <w:rsid w:val="009443E6"/>
    <w:rsid w:val="00953DD4"/>
    <w:rsid w:val="009618C8"/>
    <w:rsid w:val="00964140"/>
    <w:rsid w:val="009661CF"/>
    <w:rsid w:val="00973F14"/>
    <w:rsid w:val="009828C7"/>
    <w:rsid w:val="00986FF2"/>
    <w:rsid w:val="009B34F3"/>
    <w:rsid w:val="009C3793"/>
    <w:rsid w:val="009D64D1"/>
    <w:rsid w:val="009E5F4E"/>
    <w:rsid w:val="009E7367"/>
    <w:rsid w:val="00A000AB"/>
    <w:rsid w:val="00A119F5"/>
    <w:rsid w:val="00A226F0"/>
    <w:rsid w:val="00A34185"/>
    <w:rsid w:val="00A42074"/>
    <w:rsid w:val="00A47AB2"/>
    <w:rsid w:val="00A81603"/>
    <w:rsid w:val="00AB6661"/>
    <w:rsid w:val="00AC74DB"/>
    <w:rsid w:val="00AE066B"/>
    <w:rsid w:val="00B102C6"/>
    <w:rsid w:val="00B2520E"/>
    <w:rsid w:val="00B34348"/>
    <w:rsid w:val="00B369E8"/>
    <w:rsid w:val="00B375BB"/>
    <w:rsid w:val="00B4561F"/>
    <w:rsid w:val="00B54528"/>
    <w:rsid w:val="00B60011"/>
    <w:rsid w:val="00B64245"/>
    <w:rsid w:val="00B97108"/>
    <w:rsid w:val="00BA6BB6"/>
    <w:rsid w:val="00BC33A3"/>
    <w:rsid w:val="00BD4C0A"/>
    <w:rsid w:val="00BF6C29"/>
    <w:rsid w:val="00C03C6A"/>
    <w:rsid w:val="00C2663B"/>
    <w:rsid w:val="00C3459C"/>
    <w:rsid w:val="00C358E6"/>
    <w:rsid w:val="00C36B45"/>
    <w:rsid w:val="00C505C3"/>
    <w:rsid w:val="00C56216"/>
    <w:rsid w:val="00C62347"/>
    <w:rsid w:val="00C7043B"/>
    <w:rsid w:val="00C819DF"/>
    <w:rsid w:val="00C82406"/>
    <w:rsid w:val="00CA5D76"/>
    <w:rsid w:val="00CB1B90"/>
    <w:rsid w:val="00CC3EA6"/>
    <w:rsid w:val="00CD55B4"/>
    <w:rsid w:val="00CE5670"/>
    <w:rsid w:val="00CF6A57"/>
    <w:rsid w:val="00D02BF4"/>
    <w:rsid w:val="00D20A0C"/>
    <w:rsid w:val="00D47588"/>
    <w:rsid w:val="00D54E79"/>
    <w:rsid w:val="00D75120"/>
    <w:rsid w:val="00D777EA"/>
    <w:rsid w:val="00D83CE7"/>
    <w:rsid w:val="00D875AF"/>
    <w:rsid w:val="00D87C7A"/>
    <w:rsid w:val="00DB747A"/>
    <w:rsid w:val="00DE3467"/>
    <w:rsid w:val="00DF2260"/>
    <w:rsid w:val="00E242C2"/>
    <w:rsid w:val="00E67C6B"/>
    <w:rsid w:val="00E96B74"/>
    <w:rsid w:val="00E97BC2"/>
    <w:rsid w:val="00EB50AD"/>
    <w:rsid w:val="00EB79C2"/>
    <w:rsid w:val="00EC10BC"/>
    <w:rsid w:val="00ED26CB"/>
    <w:rsid w:val="00ED46EB"/>
    <w:rsid w:val="00EF5C52"/>
    <w:rsid w:val="00F17F51"/>
    <w:rsid w:val="00F30ABB"/>
    <w:rsid w:val="00F427A0"/>
    <w:rsid w:val="00F649C7"/>
    <w:rsid w:val="00F85E72"/>
    <w:rsid w:val="00FE2AD8"/>
    <w:rsid w:val="00FE7493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6092"/>
  <w15:docId w15:val="{92C28164-53A7-40C7-8582-213DECCA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900B9"/>
  </w:style>
  <w:style w:type="paragraph" w:styleId="Heading1">
    <w:name w:val="heading 1"/>
    <w:basedOn w:val="Normal"/>
    <w:next w:val="Normal"/>
    <w:link w:val="Heading1Char"/>
    <w:uiPriority w:val="9"/>
    <w:qFormat/>
    <w:rsid w:val="00F30A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2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A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53D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3D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3D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3D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00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015"/>
  </w:style>
  <w:style w:type="paragraph" w:styleId="Footer">
    <w:name w:val="footer"/>
    <w:basedOn w:val="Normal"/>
    <w:link w:val="FooterChar"/>
    <w:uiPriority w:val="99"/>
    <w:unhideWhenUsed/>
    <w:rsid w:val="003000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015"/>
  </w:style>
  <w:style w:type="paragraph" w:styleId="BalloonText">
    <w:name w:val="Balloon Text"/>
    <w:basedOn w:val="Normal"/>
    <w:link w:val="BalloonTextChar"/>
    <w:uiPriority w:val="99"/>
    <w:semiHidden/>
    <w:unhideWhenUsed/>
    <w:rsid w:val="00D8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C7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242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GIMPcommand">
    <w:name w:val="GIMPcommand"/>
    <w:basedOn w:val="Normal"/>
    <w:next w:val="Normal"/>
    <w:link w:val="GIMPcommandChar"/>
    <w:qFormat/>
    <w:rsid w:val="00C3459C"/>
    <w:rPr>
      <w:rFonts w:ascii="Arial" w:hAnsi="Arial"/>
      <w:b/>
    </w:rPr>
  </w:style>
  <w:style w:type="character" w:customStyle="1" w:styleId="GIMPcommandChar">
    <w:name w:val="GIMPcommand Char"/>
    <w:basedOn w:val="DefaultParagraphFont"/>
    <w:link w:val="GIMPcommand"/>
    <w:rsid w:val="00C3459C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A42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A37F8-0B79-4425-9C4E-76FB99B8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Walter Schuit</cp:lastModifiedBy>
  <cp:revision>5</cp:revision>
  <dcterms:created xsi:type="dcterms:W3CDTF">2017-05-17T20:31:00Z</dcterms:created>
  <dcterms:modified xsi:type="dcterms:W3CDTF">2017-05-18T19:45:00Z</dcterms:modified>
</cp:coreProperties>
</file>